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18EA" w14:textId="77777777" w:rsidR="00F8649C" w:rsidRDefault="00F8649C" w:rsidP="00DA1E25">
      <w:pPr>
        <w:jc w:val="center"/>
        <w:rPr>
          <w:b/>
          <w:i/>
        </w:rPr>
      </w:pPr>
      <w:r w:rsidRPr="00F8649C">
        <w:rPr>
          <w:b/>
          <w:i/>
        </w:rPr>
        <w:t>PAVIMENTACIÓN CON CONCRETO HIDRÁULICO 12 CM DE ESPESOR DE CINCO CALLES PRIV. VALLE DORADO 2 VALLE DORADO 2, TAMBOREL VALLE DE LA MADRID (FOLIO P.P. 17)</w:t>
      </w:r>
    </w:p>
    <w:p w14:paraId="7AB049BE" w14:textId="7A593CB6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2D3A26">
        <w:rPr>
          <w:b/>
          <w:i/>
        </w:rPr>
        <w:t>0</w:t>
      </w:r>
      <w:r w:rsidR="00D4001C">
        <w:rPr>
          <w:b/>
          <w:i/>
        </w:rPr>
        <w:t>7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661EF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D30F8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D4001C"/>
    <w:rsid w:val="00DA1E25"/>
    <w:rsid w:val="00DB2414"/>
    <w:rsid w:val="00DC63A6"/>
    <w:rsid w:val="00EB7DA3"/>
    <w:rsid w:val="00F04C31"/>
    <w:rsid w:val="00F22256"/>
    <w:rsid w:val="00F8649C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18</cp:revision>
  <dcterms:created xsi:type="dcterms:W3CDTF">2019-10-07T19:27:00Z</dcterms:created>
  <dcterms:modified xsi:type="dcterms:W3CDTF">2024-02-19T17:42:00Z</dcterms:modified>
</cp:coreProperties>
</file>