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w:t>
      </w:r>
      <w:r w:rsidRPr="00BF5BE0">
        <w:lastRenderedPageBreak/>
        <w:t>inciso: 3.01.03.085-G.03 y todos los derechos de explotación de los bancos propuestos por el contratista.</w:t>
      </w:r>
    </w:p>
    <w:p w14:paraId="03EB9CDB" w14:textId="77777777" w:rsidR="00633B93" w:rsidRPr="00BF5BE0" w:rsidRDefault="00633B93" w:rsidP="00AA66F1">
      <w:pPr>
        <w:jc w:val="both"/>
      </w:pPr>
      <w:r w:rsidRPr="00BF5BE0">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lastRenderedPageBreak/>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Se deberán humedecer las cimbras y/o la superficie a pavimentar inmediatamente antes de la colocación del concreto. El concreto deberá colocarse con la temperatura mínima posible, y en 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lastRenderedPageBreak/>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lastRenderedPageBreak/>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5ECF65A5" w:rsidR="00AE4EC5" w:rsidRDefault="00B74798" w:rsidP="00F51E48">
    <w:pPr>
      <w:jc w:val="center"/>
      <w:rPr>
        <w:b/>
        <w:i/>
        <w:sz w:val="24"/>
        <w:szCs w:val="24"/>
      </w:rPr>
    </w:pPr>
    <w:r w:rsidRPr="00B74798">
      <w:rPr>
        <w:b/>
        <w:i/>
        <w:sz w:val="24"/>
        <w:szCs w:val="24"/>
      </w:rPr>
      <w:t>PAVIMENTACIÓN CON CONCRETO HIDRÁULICO 12 CM DE ESPESOR DE CINCO CALLES PRIV. VALLE DORADO 2 VALLE DORADO 2, TAMBOREL VALLE DE LA MADRID (FOLIO P.P. 17)</w:t>
    </w:r>
  </w:p>
  <w:p w14:paraId="3AE05F40" w14:textId="698D64E3"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7D0D59">
      <w:rPr>
        <w:b/>
        <w:i/>
        <w:sz w:val="24"/>
        <w:szCs w:val="24"/>
      </w:rPr>
      <w:t>0</w:t>
    </w:r>
    <w:r w:rsidR="00B74798">
      <w:rPr>
        <w:b/>
        <w:i/>
        <w:sz w:val="24"/>
        <w:szCs w:val="24"/>
      </w:rPr>
      <w:t>7</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A0CE0"/>
    <w:rsid w:val="00A10BFD"/>
    <w:rsid w:val="00A261C3"/>
    <w:rsid w:val="00A27329"/>
    <w:rsid w:val="00A6715D"/>
    <w:rsid w:val="00AA66F1"/>
    <w:rsid w:val="00AC6EE0"/>
    <w:rsid w:val="00AE4EC5"/>
    <w:rsid w:val="00B00CF9"/>
    <w:rsid w:val="00B6003B"/>
    <w:rsid w:val="00B70B81"/>
    <w:rsid w:val="00B74798"/>
    <w:rsid w:val="00BA0B50"/>
    <w:rsid w:val="00BB44C6"/>
    <w:rsid w:val="00BC1222"/>
    <w:rsid w:val="00BC3517"/>
    <w:rsid w:val="00BE4250"/>
    <w:rsid w:val="00BE713E"/>
    <w:rsid w:val="00BF5BE0"/>
    <w:rsid w:val="00C0038E"/>
    <w:rsid w:val="00C539EC"/>
    <w:rsid w:val="00C676A8"/>
    <w:rsid w:val="00C77677"/>
    <w:rsid w:val="00CA3709"/>
    <w:rsid w:val="00CF74DA"/>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24</cp:revision>
  <dcterms:created xsi:type="dcterms:W3CDTF">2019-10-07T16:29:00Z</dcterms:created>
  <dcterms:modified xsi:type="dcterms:W3CDTF">2024-02-16T20:29:00Z</dcterms:modified>
</cp:coreProperties>
</file>